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E" w:rsidRPr="00071CC6" w:rsidRDefault="0049665A" w:rsidP="00EA1CFE">
      <w:pPr>
        <w:contextualSpacing/>
        <w:jc w:val="center"/>
        <w:rPr>
          <w:b/>
          <w:sz w:val="26"/>
          <w:szCs w:val="26"/>
        </w:rPr>
      </w:pPr>
      <w:r w:rsidRPr="00071CC6">
        <w:rPr>
          <w:b/>
          <w:sz w:val="26"/>
          <w:szCs w:val="26"/>
        </w:rPr>
        <w:t>Sherwood Forest Board M</w:t>
      </w:r>
      <w:r w:rsidR="00EA1CFE" w:rsidRPr="00071CC6">
        <w:rPr>
          <w:b/>
          <w:sz w:val="26"/>
          <w:szCs w:val="26"/>
        </w:rPr>
        <w:t>eeting</w:t>
      </w:r>
      <w:r w:rsidR="000714BD">
        <w:rPr>
          <w:b/>
          <w:sz w:val="26"/>
          <w:szCs w:val="26"/>
        </w:rPr>
        <w:t xml:space="preserve"> August 8</w:t>
      </w:r>
      <w:r w:rsidR="00C074D7" w:rsidRPr="00071CC6">
        <w:rPr>
          <w:b/>
          <w:sz w:val="26"/>
          <w:szCs w:val="26"/>
        </w:rPr>
        <w:t xml:space="preserve">, </w:t>
      </w:r>
      <w:r w:rsidR="00207BA1" w:rsidRPr="00071CC6">
        <w:rPr>
          <w:b/>
          <w:sz w:val="26"/>
          <w:szCs w:val="26"/>
        </w:rPr>
        <w:t>2022</w:t>
      </w:r>
    </w:p>
    <w:p w:rsidR="00EA1CFE" w:rsidRDefault="00747954" w:rsidP="00EA1CF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Location: 6302 Sherwood Ln</w:t>
      </w:r>
      <w:r w:rsidR="0049665A" w:rsidRPr="00071CC6">
        <w:rPr>
          <w:b/>
          <w:sz w:val="26"/>
          <w:szCs w:val="26"/>
        </w:rPr>
        <w:t xml:space="preserve">, </w:t>
      </w:r>
      <w:r w:rsidR="00EA1CFE" w:rsidRPr="00071CC6">
        <w:rPr>
          <w:b/>
          <w:sz w:val="26"/>
          <w:szCs w:val="26"/>
        </w:rPr>
        <w:t>Merriam Ks 66203</w:t>
      </w:r>
    </w:p>
    <w:p w:rsidR="00071CC6" w:rsidRPr="008D4869" w:rsidRDefault="00071CC6" w:rsidP="00EA1CFE">
      <w:pPr>
        <w:jc w:val="center"/>
        <w:rPr>
          <w:b/>
          <w:sz w:val="26"/>
          <w:szCs w:val="26"/>
        </w:rPr>
      </w:pPr>
    </w:p>
    <w:p w:rsidR="004707A2" w:rsidRDefault="0062218C" w:rsidP="008D4869">
      <w:pPr>
        <w:rPr>
          <w:sz w:val="26"/>
          <w:szCs w:val="26"/>
        </w:rPr>
      </w:pPr>
      <w:r w:rsidRPr="008D4869">
        <w:rPr>
          <w:b/>
          <w:sz w:val="26"/>
          <w:szCs w:val="26"/>
        </w:rPr>
        <w:t>Present</w:t>
      </w:r>
      <w:r w:rsidRPr="00071CC6">
        <w:rPr>
          <w:sz w:val="26"/>
          <w:szCs w:val="26"/>
        </w:rPr>
        <w:t>: Jim Duggan</w:t>
      </w:r>
      <w:r w:rsidR="006F605D" w:rsidRPr="00071CC6">
        <w:rPr>
          <w:sz w:val="26"/>
          <w:szCs w:val="26"/>
        </w:rPr>
        <w:t xml:space="preserve">, </w:t>
      </w:r>
      <w:r w:rsidR="00EA1CFE" w:rsidRPr="00071CC6">
        <w:rPr>
          <w:sz w:val="26"/>
          <w:szCs w:val="26"/>
        </w:rPr>
        <w:t xml:space="preserve">President; </w:t>
      </w:r>
      <w:r w:rsidRPr="00071CC6">
        <w:rPr>
          <w:sz w:val="26"/>
          <w:szCs w:val="26"/>
        </w:rPr>
        <w:t xml:space="preserve"> </w:t>
      </w:r>
      <w:r w:rsidR="0021292C" w:rsidRPr="00071CC6">
        <w:rPr>
          <w:sz w:val="26"/>
          <w:szCs w:val="26"/>
        </w:rPr>
        <w:t xml:space="preserve">Ashley </w:t>
      </w:r>
      <w:proofErr w:type="spellStart"/>
      <w:r w:rsidR="0021292C" w:rsidRPr="00071CC6">
        <w:rPr>
          <w:sz w:val="26"/>
          <w:szCs w:val="26"/>
        </w:rPr>
        <w:t>Stambaugh</w:t>
      </w:r>
      <w:proofErr w:type="spellEnd"/>
      <w:r w:rsidR="006F605D" w:rsidRPr="00071CC6">
        <w:rPr>
          <w:sz w:val="26"/>
          <w:szCs w:val="26"/>
        </w:rPr>
        <w:t xml:space="preserve">, </w:t>
      </w:r>
      <w:r w:rsidR="000906BF" w:rsidRPr="00071CC6">
        <w:rPr>
          <w:sz w:val="26"/>
          <w:szCs w:val="26"/>
        </w:rPr>
        <w:t>Vice President;</w:t>
      </w:r>
      <w:r w:rsidRPr="00071CC6">
        <w:rPr>
          <w:sz w:val="26"/>
          <w:szCs w:val="26"/>
        </w:rPr>
        <w:t xml:space="preserve"> </w:t>
      </w:r>
      <w:r w:rsidR="000906BF" w:rsidRPr="00071CC6">
        <w:rPr>
          <w:sz w:val="26"/>
          <w:szCs w:val="26"/>
        </w:rPr>
        <w:t xml:space="preserve"> </w:t>
      </w:r>
      <w:r w:rsidR="0021292C" w:rsidRPr="00071CC6">
        <w:rPr>
          <w:sz w:val="26"/>
          <w:szCs w:val="26"/>
        </w:rPr>
        <w:t xml:space="preserve">Carol Eubank, Secretary; </w:t>
      </w:r>
      <w:r w:rsidR="006F605D" w:rsidRPr="00071CC6">
        <w:rPr>
          <w:sz w:val="26"/>
          <w:szCs w:val="26"/>
        </w:rPr>
        <w:t xml:space="preserve">Bob Coleman, </w:t>
      </w:r>
      <w:r w:rsidR="00EA1CFE" w:rsidRPr="00071CC6">
        <w:rPr>
          <w:sz w:val="26"/>
          <w:szCs w:val="26"/>
        </w:rPr>
        <w:t>Tre</w:t>
      </w:r>
      <w:r w:rsidR="006F605D" w:rsidRPr="00071CC6">
        <w:rPr>
          <w:sz w:val="26"/>
          <w:szCs w:val="26"/>
        </w:rPr>
        <w:t>asurer</w:t>
      </w:r>
      <w:r w:rsidR="00EA1CFE" w:rsidRPr="00071CC6">
        <w:rPr>
          <w:sz w:val="26"/>
          <w:szCs w:val="26"/>
        </w:rPr>
        <w:t xml:space="preserve">; </w:t>
      </w:r>
      <w:r w:rsidR="006F605D" w:rsidRPr="00071CC6">
        <w:rPr>
          <w:sz w:val="26"/>
          <w:szCs w:val="26"/>
        </w:rPr>
        <w:t xml:space="preserve"> </w:t>
      </w:r>
      <w:r w:rsidR="000906BF" w:rsidRPr="00071CC6">
        <w:rPr>
          <w:sz w:val="26"/>
          <w:szCs w:val="26"/>
        </w:rPr>
        <w:t>Di</w:t>
      </w:r>
      <w:r w:rsidR="009A44DF" w:rsidRPr="00071CC6">
        <w:rPr>
          <w:sz w:val="26"/>
          <w:szCs w:val="26"/>
        </w:rPr>
        <w:t>rector</w:t>
      </w:r>
      <w:r w:rsidR="006F605D" w:rsidRPr="00071CC6">
        <w:rPr>
          <w:sz w:val="26"/>
          <w:szCs w:val="26"/>
        </w:rPr>
        <w:t xml:space="preserve">s:  </w:t>
      </w:r>
      <w:r w:rsidR="0021292C" w:rsidRPr="00071CC6">
        <w:rPr>
          <w:sz w:val="26"/>
          <w:szCs w:val="26"/>
        </w:rPr>
        <w:t xml:space="preserve">Gary Reed, Phil </w:t>
      </w:r>
      <w:proofErr w:type="spellStart"/>
      <w:r w:rsidR="0021292C" w:rsidRPr="00071CC6">
        <w:rPr>
          <w:sz w:val="26"/>
          <w:szCs w:val="26"/>
        </w:rPr>
        <w:t>Lammers</w:t>
      </w:r>
      <w:proofErr w:type="spellEnd"/>
      <w:r w:rsidR="0021292C" w:rsidRPr="00071CC6">
        <w:rPr>
          <w:sz w:val="26"/>
          <w:szCs w:val="26"/>
        </w:rPr>
        <w:t>, LD Chamberlain</w:t>
      </w:r>
      <w:r w:rsidR="008D4869">
        <w:rPr>
          <w:sz w:val="26"/>
          <w:szCs w:val="26"/>
        </w:rPr>
        <w:t xml:space="preserve">, Jim Norris; </w:t>
      </w:r>
      <w:r w:rsidR="005B50C9">
        <w:rPr>
          <w:sz w:val="26"/>
          <w:szCs w:val="26"/>
        </w:rPr>
        <w:t>Island Committee Chair</w:t>
      </w:r>
      <w:r w:rsidR="008D4869">
        <w:rPr>
          <w:sz w:val="26"/>
          <w:szCs w:val="26"/>
        </w:rPr>
        <w:t>, Dee Norris</w:t>
      </w:r>
      <w:r w:rsidR="006F605D" w:rsidRPr="00071CC6">
        <w:rPr>
          <w:sz w:val="26"/>
          <w:szCs w:val="26"/>
        </w:rPr>
        <w:t xml:space="preserve"> </w:t>
      </w:r>
      <w:r w:rsidR="004707A2">
        <w:rPr>
          <w:sz w:val="26"/>
          <w:szCs w:val="26"/>
        </w:rPr>
        <w:t xml:space="preserve">  </w:t>
      </w:r>
      <w:r w:rsidR="004707A2" w:rsidRPr="004707A2">
        <w:rPr>
          <w:b/>
          <w:sz w:val="26"/>
          <w:szCs w:val="26"/>
        </w:rPr>
        <w:t>Absent</w:t>
      </w:r>
      <w:r w:rsidR="004707A2">
        <w:rPr>
          <w:sz w:val="26"/>
          <w:szCs w:val="26"/>
        </w:rPr>
        <w:t xml:space="preserve">:  Jake </w:t>
      </w:r>
      <w:proofErr w:type="spellStart"/>
      <w:r w:rsidR="004707A2">
        <w:rPr>
          <w:sz w:val="26"/>
          <w:szCs w:val="26"/>
        </w:rPr>
        <w:t>Culwell</w:t>
      </w:r>
      <w:proofErr w:type="spellEnd"/>
    </w:p>
    <w:p w:rsidR="00D50B4F" w:rsidRDefault="00D50B4F" w:rsidP="008D4869">
      <w:pPr>
        <w:rPr>
          <w:sz w:val="26"/>
          <w:szCs w:val="26"/>
        </w:rPr>
      </w:pPr>
      <w:r w:rsidRPr="008D4869">
        <w:rPr>
          <w:b/>
          <w:sz w:val="26"/>
          <w:szCs w:val="26"/>
        </w:rPr>
        <w:t>Membe</w:t>
      </w:r>
      <w:r>
        <w:rPr>
          <w:sz w:val="26"/>
          <w:szCs w:val="26"/>
        </w:rPr>
        <w:t>r</w:t>
      </w:r>
      <w:r w:rsidR="00CB7ADE">
        <w:rPr>
          <w:b/>
          <w:sz w:val="26"/>
          <w:szCs w:val="26"/>
        </w:rPr>
        <w:t>s:</w:t>
      </w:r>
      <w:bookmarkStart w:id="0" w:name="_GoBack"/>
      <w:bookmarkEnd w:id="0"/>
      <w:r w:rsidR="004707A2">
        <w:rPr>
          <w:sz w:val="26"/>
          <w:szCs w:val="26"/>
        </w:rPr>
        <w:t xml:space="preserve">  Mike Lockhart</w:t>
      </w:r>
      <w:r w:rsidR="001D4B2D">
        <w:rPr>
          <w:sz w:val="26"/>
          <w:szCs w:val="26"/>
        </w:rPr>
        <w:t>, Jen Duggan</w:t>
      </w:r>
    </w:p>
    <w:p w:rsidR="004707A2" w:rsidRDefault="004707A2" w:rsidP="008D4869">
      <w:pPr>
        <w:rPr>
          <w:sz w:val="26"/>
          <w:szCs w:val="26"/>
        </w:rPr>
      </w:pPr>
      <w:r>
        <w:rPr>
          <w:sz w:val="26"/>
          <w:szCs w:val="26"/>
        </w:rPr>
        <w:t>Meeting was called to order at 6:05</w:t>
      </w:r>
    </w:p>
    <w:p w:rsidR="004707A2" w:rsidRDefault="004707A2" w:rsidP="004707A2">
      <w:pPr>
        <w:rPr>
          <w:sz w:val="26"/>
          <w:szCs w:val="26"/>
        </w:rPr>
      </w:pPr>
      <w:r w:rsidRPr="004707A2">
        <w:rPr>
          <w:b/>
          <w:sz w:val="26"/>
          <w:szCs w:val="26"/>
        </w:rPr>
        <w:t>Treasurer/Financial Report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Bob provided a Balance Sheet and Profit &amp; Loss through June. Current assets are $14,379, Liabilities $5,602.   Total income was $8,109; expenses were $9,353.  The board agreed that any member who is in arrears for annual assessments prior to 2022 should have a lien placed on their real estate in accordance with the Sherwood Forest Restrictions, Section 7, </w:t>
      </w:r>
      <w:proofErr w:type="gramStart"/>
      <w:r>
        <w:rPr>
          <w:sz w:val="26"/>
          <w:szCs w:val="26"/>
        </w:rPr>
        <w:t>Lien</w:t>
      </w:r>
      <w:proofErr w:type="gramEnd"/>
      <w:r>
        <w:rPr>
          <w:sz w:val="26"/>
          <w:szCs w:val="26"/>
        </w:rPr>
        <w:t xml:space="preserve"> on Real Estate.  Bob will proceed with filing any liens that are required.</w:t>
      </w:r>
    </w:p>
    <w:p w:rsidR="004707A2" w:rsidRDefault="004707A2" w:rsidP="004707A2">
      <w:pPr>
        <w:rPr>
          <w:sz w:val="26"/>
          <w:szCs w:val="26"/>
        </w:rPr>
      </w:pPr>
      <w:r w:rsidRPr="004707A2">
        <w:rPr>
          <w:b/>
          <w:sz w:val="26"/>
          <w:szCs w:val="26"/>
        </w:rPr>
        <w:t xml:space="preserve">Minutes:    </w:t>
      </w:r>
      <w:r>
        <w:rPr>
          <w:sz w:val="26"/>
          <w:szCs w:val="26"/>
        </w:rPr>
        <w:t xml:space="preserve">The minutes of the June 6 meeting were summarized </w:t>
      </w:r>
      <w:r w:rsidR="008F49D2">
        <w:rPr>
          <w:sz w:val="26"/>
          <w:szCs w:val="26"/>
        </w:rPr>
        <w:t xml:space="preserve">by Carol </w:t>
      </w:r>
      <w:r>
        <w:rPr>
          <w:sz w:val="26"/>
          <w:szCs w:val="26"/>
        </w:rPr>
        <w:t xml:space="preserve">and approved as </w:t>
      </w:r>
      <w:r w:rsidR="008F49D2">
        <w:rPr>
          <w:sz w:val="26"/>
          <w:szCs w:val="26"/>
        </w:rPr>
        <w:t>submitted to all members on June 10.</w:t>
      </w:r>
    </w:p>
    <w:p w:rsidR="008F49D2" w:rsidRDefault="008F49D2" w:rsidP="004707A2">
      <w:pPr>
        <w:rPr>
          <w:sz w:val="26"/>
          <w:szCs w:val="26"/>
        </w:rPr>
      </w:pPr>
      <w:r w:rsidRPr="00F15534">
        <w:rPr>
          <w:b/>
          <w:sz w:val="26"/>
          <w:szCs w:val="26"/>
        </w:rPr>
        <w:t>Island Committee</w:t>
      </w:r>
      <w:r>
        <w:rPr>
          <w:b/>
          <w:sz w:val="26"/>
          <w:szCs w:val="26"/>
        </w:rPr>
        <w:t>/Main Entrance Project</w:t>
      </w:r>
      <w:r>
        <w:rPr>
          <w:sz w:val="26"/>
          <w:szCs w:val="26"/>
        </w:rPr>
        <w:t>:  Dee reported the approach to the entrance had been completed as planned.  There was a discussion for flowers to be planted that would provide color throughout the seasons.  Bulbs for spring and summer</w:t>
      </w:r>
      <w:r w:rsidR="001D4B2D">
        <w:rPr>
          <w:sz w:val="26"/>
          <w:szCs w:val="26"/>
        </w:rPr>
        <w:t xml:space="preserve"> flowering</w:t>
      </w:r>
      <w:r>
        <w:rPr>
          <w:sz w:val="26"/>
          <w:szCs w:val="26"/>
        </w:rPr>
        <w:t xml:space="preserve"> will be considered for planting in the fall.  Gary reported that the tree for the middle island is scheduled to be planted in the fall by Family Tree Nursery.</w:t>
      </w:r>
    </w:p>
    <w:p w:rsidR="00CB1A29" w:rsidRDefault="008F49D2" w:rsidP="004707A2">
      <w:pPr>
        <w:contextualSpacing/>
        <w:rPr>
          <w:sz w:val="26"/>
          <w:szCs w:val="26"/>
        </w:rPr>
      </w:pPr>
      <w:r w:rsidRPr="008F49D2">
        <w:rPr>
          <w:b/>
          <w:sz w:val="26"/>
          <w:szCs w:val="26"/>
        </w:rPr>
        <w:t>Architec</w:t>
      </w:r>
      <w:r>
        <w:rPr>
          <w:b/>
          <w:sz w:val="26"/>
          <w:szCs w:val="26"/>
        </w:rPr>
        <w:t xml:space="preserve">tural Committee:  </w:t>
      </w:r>
      <w:r>
        <w:rPr>
          <w:sz w:val="26"/>
          <w:szCs w:val="26"/>
        </w:rPr>
        <w:t>No report</w:t>
      </w:r>
      <w:r w:rsidR="00CB1A29">
        <w:rPr>
          <w:sz w:val="26"/>
          <w:szCs w:val="26"/>
        </w:rPr>
        <w:t xml:space="preserve">. </w:t>
      </w:r>
    </w:p>
    <w:p w:rsidR="008F49D2" w:rsidRDefault="00CB1A29" w:rsidP="004707A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It was decided that </w:t>
      </w:r>
      <w:r w:rsidR="00CD47B8">
        <w:rPr>
          <w:sz w:val="26"/>
          <w:szCs w:val="26"/>
        </w:rPr>
        <w:t xml:space="preserve">Jim should </w:t>
      </w:r>
      <w:r>
        <w:rPr>
          <w:sz w:val="26"/>
          <w:szCs w:val="26"/>
        </w:rPr>
        <w:t xml:space="preserve">send </w:t>
      </w:r>
      <w:r w:rsidR="00CD47B8">
        <w:rPr>
          <w:sz w:val="26"/>
          <w:szCs w:val="26"/>
        </w:rPr>
        <w:t>a note to new neighbors</w:t>
      </w:r>
      <w:r>
        <w:rPr>
          <w:sz w:val="26"/>
          <w:szCs w:val="26"/>
        </w:rPr>
        <w:t xml:space="preserve"> reminding them of the neighborhood’</w:t>
      </w:r>
      <w:r w:rsidR="00CD47B8">
        <w:rPr>
          <w:sz w:val="26"/>
          <w:szCs w:val="26"/>
        </w:rPr>
        <w:t>s R</w:t>
      </w:r>
      <w:r>
        <w:rPr>
          <w:sz w:val="26"/>
          <w:szCs w:val="26"/>
        </w:rPr>
        <w:t>estrictions and what needs to be brought before the Archit</w:t>
      </w:r>
      <w:r w:rsidR="00CD47B8">
        <w:rPr>
          <w:sz w:val="26"/>
          <w:szCs w:val="26"/>
        </w:rPr>
        <w:t>ectural Committee for approval before home improvements are</w:t>
      </w:r>
      <w:r>
        <w:rPr>
          <w:sz w:val="26"/>
          <w:szCs w:val="26"/>
        </w:rPr>
        <w:t xml:space="preserve"> made.</w:t>
      </w:r>
    </w:p>
    <w:p w:rsidR="00CF7E3A" w:rsidRDefault="00CF7E3A" w:rsidP="004707A2">
      <w:pPr>
        <w:contextualSpacing/>
        <w:rPr>
          <w:sz w:val="26"/>
          <w:szCs w:val="26"/>
        </w:rPr>
      </w:pPr>
    </w:p>
    <w:p w:rsidR="00CF7E3A" w:rsidRDefault="00CF7E3A" w:rsidP="004707A2">
      <w:pPr>
        <w:contextualSpacing/>
        <w:rPr>
          <w:sz w:val="26"/>
          <w:szCs w:val="26"/>
        </w:rPr>
      </w:pPr>
      <w:r w:rsidRPr="00CF7E3A">
        <w:rPr>
          <w:b/>
          <w:sz w:val="26"/>
          <w:szCs w:val="26"/>
        </w:rPr>
        <w:t>Finalize Block Party Plans: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Plans were finalized to send out the invitation, make necessary purchases, and arrange for music and tables for the block party.  Carol will apply to the city for their $200 grant to cover some costs.  We hope to have a great turn out for the comeback of the block party Saturday, August 27, 6:00 to 9:00 after a 2 year hiatus.   </w:t>
      </w:r>
    </w:p>
    <w:p w:rsidR="00747954" w:rsidRDefault="00747954" w:rsidP="004707A2">
      <w:pPr>
        <w:contextualSpacing/>
        <w:rPr>
          <w:sz w:val="26"/>
          <w:szCs w:val="26"/>
        </w:rPr>
      </w:pPr>
    </w:p>
    <w:p w:rsidR="00CF7E3A" w:rsidRDefault="00CF7E3A" w:rsidP="00CF7E3A">
      <w:pPr>
        <w:rPr>
          <w:sz w:val="26"/>
          <w:szCs w:val="26"/>
        </w:rPr>
      </w:pPr>
      <w:r>
        <w:rPr>
          <w:b/>
          <w:sz w:val="26"/>
          <w:szCs w:val="26"/>
        </w:rPr>
        <w:t>Purchase of Sign to Post HOA A</w:t>
      </w:r>
      <w:r w:rsidRPr="00CD47B8">
        <w:rPr>
          <w:b/>
          <w:sz w:val="26"/>
          <w:szCs w:val="26"/>
        </w:rPr>
        <w:t xml:space="preserve">nnouncements:    </w:t>
      </w:r>
      <w:r>
        <w:rPr>
          <w:sz w:val="26"/>
          <w:szCs w:val="26"/>
        </w:rPr>
        <w:t xml:space="preserve">LD suggested a sign be purchased for the main island that can easily be changed to post announcements for the neighborhood.  The </w:t>
      </w:r>
      <w:r>
        <w:rPr>
          <w:sz w:val="26"/>
          <w:szCs w:val="26"/>
        </w:rPr>
        <w:lastRenderedPageBreak/>
        <w:t>motion wa</w:t>
      </w:r>
      <w:r w:rsidR="001D4B2D">
        <w:rPr>
          <w:sz w:val="26"/>
          <w:szCs w:val="26"/>
        </w:rPr>
        <w:t>s made by Jen</w:t>
      </w:r>
      <w:r>
        <w:rPr>
          <w:sz w:val="26"/>
          <w:szCs w:val="26"/>
        </w:rPr>
        <w:t xml:space="preserve"> and seconded </w:t>
      </w:r>
      <w:r w:rsidR="001D4B2D">
        <w:rPr>
          <w:sz w:val="26"/>
          <w:szCs w:val="26"/>
        </w:rPr>
        <w:t xml:space="preserve">by LD </w:t>
      </w:r>
      <w:r>
        <w:rPr>
          <w:sz w:val="26"/>
          <w:szCs w:val="26"/>
        </w:rPr>
        <w:t>to authorize up to $300 for LD to purchase a sign and markers. Motion passed.</w:t>
      </w:r>
    </w:p>
    <w:p w:rsidR="00CD47B8" w:rsidRDefault="008F49D2" w:rsidP="004707A2">
      <w:pPr>
        <w:rPr>
          <w:sz w:val="26"/>
          <w:szCs w:val="26"/>
        </w:rPr>
      </w:pPr>
      <w:r w:rsidRPr="008F49D2">
        <w:rPr>
          <w:b/>
          <w:sz w:val="26"/>
          <w:szCs w:val="26"/>
        </w:rPr>
        <w:t>SF Restriction Amendment – Corporate Rentals:</w:t>
      </w:r>
      <w:r w:rsidR="00CB1A29">
        <w:rPr>
          <w:b/>
          <w:sz w:val="26"/>
          <w:szCs w:val="26"/>
        </w:rPr>
        <w:t xml:space="preserve">  </w:t>
      </w:r>
      <w:r w:rsidR="00CB1A29">
        <w:rPr>
          <w:sz w:val="26"/>
          <w:szCs w:val="26"/>
        </w:rPr>
        <w:t xml:space="preserve">Bob reported that he had been unable to reach the attorney with whom he hoped to discuss the matter.  Carol reported that she had contacted a local attorney who works on HOA matters and provided some general information about how he could help us.  It was decided that we would give the first attorney 2 more weeks to respond to Bob’s inquiry.  In the meantime, Jim plans to send out a notice to all members to get their </w:t>
      </w:r>
      <w:r w:rsidR="00CD47B8">
        <w:rPr>
          <w:sz w:val="26"/>
          <w:szCs w:val="26"/>
        </w:rPr>
        <w:t>opinion on pursuing a change to the Restrictions on this matter.</w:t>
      </w:r>
    </w:p>
    <w:p w:rsidR="008F49D2" w:rsidRDefault="00CF7E3A" w:rsidP="004707A2">
      <w:pPr>
        <w:rPr>
          <w:sz w:val="26"/>
          <w:szCs w:val="26"/>
        </w:rPr>
      </w:pPr>
      <w:r w:rsidRPr="00CF7E3A">
        <w:rPr>
          <w:b/>
          <w:sz w:val="26"/>
          <w:szCs w:val="26"/>
        </w:rPr>
        <w:t xml:space="preserve">Cost to Repair </w:t>
      </w:r>
      <w:proofErr w:type="spellStart"/>
      <w:r w:rsidRPr="00CF7E3A">
        <w:rPr>
          <w:b/>
          <w:sz w:val="26"/>
          <w:szCs w:val="26"/>
        </w:rPr>
        <w:t>Cul</w:t>
      </w:r>
      <w:proofErr w:type="spellEnd"/>
      <w:r w:rsidRPr="00CF7E3A">
        <w:rPr>
          <w:b/>
          <w:sz w:val="26"/>
          <w:szCs w:val="26"/>
        </w:rPr>
        <w:t xml:space="preserve"> du Sac Fence &amp; Potential Work Day</w:t>
      </w:r>
      <w:r>
        <w:rPr>
          <w:sz w:val="26"/>
          <w:szCs w:val="26"/>
        </w:rPr>
        <w:t>:</w:t>
      </w:r>
      <w:r w:rsidR="00CD47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D6D8C">
        <w:rPr>
          <w:sz w:val="26"/>
          <w:szCs w:val="26"/>
        </w:rPr>
        <w:t>Phil reported that he has assessed the fence and recommends it be shored up with additional supports</w:t>
      </w:r>
      <w:r w:rsidR="001D4B2D">
        <w:rPr>
          <w:sz w:val="26"/>
          <w:szCs w:val="26"/>
        </w:rPr>
        <w:t xml:space="preserve"> and</w:t>
      </w:r>
      <w:r w:rsidR="000D6D8C">
        <w:rPr>
          <w:sz w:val="26"/>
          <w:szCs w:val="26"/>
        </w:rPr>
        <w:t xml:space="preserve"> the boards stained, as well as clearing out shrubs and weeds from the back side of the fence.  He is looking at a work day in October.  </w:t>
      </w:r>
    </w:p>
    <w:p w:rsidR="00747954" w:rsidRPr="00CD47B8" w:rsidRDefault="00747954" w:rsidP="004707A2">
      <w:pPr>
        <w:rPr>
          <w:sz w:val="26"/>
          <w:szCs w:val="26"/>
        </w:rPr>
      </w:pPr>
      <w:r w:rsidRPr="00747954">
        <w:rPr>
          <w:b/>
          <w:sz w:val="26"/>
          <w:szCs w:val="26"/>
        </w:rPr>
        <w:t>Updates:</w:t>
      </w:r>
      <w:r>
        <w:rPr>
          <w:sz w:val="26"/>
          <w:szCs w:val="26"/>
        </w:rPr>
        <w:t xml:space="preserve"> Survey Results Distribution and Discussion of HOA </w:t>
      </w:r>
      <w:proofErr w:type="gramStart"/>
      <w:r>
        <w:rPr>
          <w:sz w:val="26"/>
          <w:szCs w:val="26"/>
        </w:rPr>
        <w:t>website  -</w:t>
      </w:r>
      <w:proofErr w:type="gramEnd"/>
      <w:r>
        <w:rPr>
          <w:sz w:val="26"/>
          <w:szCs w:val="26"/>
        </w:rPr>
        <w:t xml:space="preserve"> Tabled</w:t>
      </w:r>
    </w:p>
    <w:p w:rsidR="00747954" w:rsidRDefault="00747954" w:rsidP="00EA1CFE">
      <w:pPr>
        <w:contextualSpacing/>
        <w:rPr>
          <w:sz w:val="26"/>
          <w:szCs w:val="26"/>
        </w:rPr>
      </w:pPr>
      <w:r>
        <w:rPr>
          <w:sz w:val="26"/>
          <w:szCs w:val="26"/>
        </w:rPr>
        <w:t>Meeting adjourned 7:35</w:t>
      </w:r>
      <w:r w:rsidR="008D4869">
        <w:rPr>
          <w:sz w:val="26"/>
          <w:szCs w:val="26"/>
        </w:rPr>
        <w:t xml:space="preserve"> pm.</w:t>
      </w:r>
      <w:r w:rsidR="00872871">
        <w:rPr>
          <w:sz w:val="26"/>
          <w:szCs w:val="26"/>
        </w:rPr>
        <w:t xml:space="preserve">  </w:t>
      </w:r>
      <w:r w:rsidR="008D4869" w:rsidRPr="008D4869">
        <w:rPr>
          <w:sz w:val="26"/>
          <w:szCs w:val="26"/>
        </w:rPr>
        <w:t xml:space="preserve"> </w:t>
      </w:r>
    </w:p>
    <w:p w:rsidR="00747954" w:rsidRDefault="00747954" w:rsidP="00EA1CFE">
      <w:pPr>
        <w:contextualSpacing/>
        <w:rPr>
          <w:sz w:val="26"/>
          <w:szCs w:val="26"/>
        </w:rPr>
      </w:pPr>
      <w:r>
        <w:rPr>
          <w:sz w:val="26"/>
          <w:szCs w:val="26"/>
        </w:rPr>
        <w:t>S</w:t>
      </w:r>
      <w:r w:rsidR="008D4869">
        <w:rPr>
          <w:sz w:val="26"/>
          <w:szCs w:val="26"/>
        </w:rPr>
        <w:t>ubmitted by Carol Eubank</w:t>
      </w:r>
      <w:r w:rsidR="00872871">
        <w:rPr>
          <w:sz w:val="26"/>
          <w:szCs w:val="26"/>
        </w:rPr>
        <w:t xml:space="preserve"> </w:t>
      </w:r>
    </w:p>
    <w:p w:rsidR="00532857" w:rsidRDefault="008D4869" w:rsidP="00EA1CFE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>Secretary, Sherwood Forest HOA</w:t>
      </w:r>
    </w:p>
    <w:sectPr w:rsidR="00532857" w:rsidSect="008D4869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FE"/>
    <w:rsid w:val="00005458"/>
    <w:rsid w:val="00022994"/>
    <w:rsid w:val="00066726"/>
    <w:rsid w:val="000714BD"/>
    <w:rsid w:val="00071CC6"/>
    <w:rsid w:val="000906BF"/>
    <w:rsid w:val="000B48BA"/>
    <w:rsid w:val="000C6098"/>
    <w:rsid w:val="000C7A99"/>
    <w:rsid w:val="000D6D8C"/>
    <w:rsid w:val="00135DF1"/>
    <w:rsid w:val="00140021"/>
    <w:rsid w:val="001442FE"/>
    <w:rsid w:val="0015361C"/>
    <w:rsid w:val="0016558F"/>
    <w:rsid w:val="00167D63"/>
    <w:rsid w:val="00183990"/>
    <w:rsid w:val="001C402E"/>
    <w:rsid w:val="001D4B2D"/>
    <w:rsid w:val="00207BA1"/>
    <w:rsid w:val="00210390"/>
    <w:rsid w:val="0021292C"/>
    <w:rsid w:val="0023735E"/>
    <w:rsid w:val="00241833"/>
    <w:rsid w:val="00274870"/>
    <w:rsid w:val="003362BF"/>
    <w:rsid w:val="00355609"/>
    <w:rsid w:val="0038614B"/>
    <w:rsid w:val="003B1A31"/>
    <w:rsid w:val="003B3BA4"/>
    <w:rsid w:val="003C5153"/>
    <w:rsid w:val="003D032A"/>
    <w:rsid w:val="00424D3F"/>
    <w:rsid w:val="0042589A"/>
    <w:rsid w:val="00460AE9"/>
    <w:rsid w:val="004707A2"/>
    <w:rsid w:val="0049665A"/>
    <w:rsid w:val="004A34FF"/>
    <w:rsid w:val="004B3678"/>
    <w:rsid w:val="004C3B6E"/>
    <w:rsid w:val="004E075E"/>
    <w:rsid w:val="004E2F5F"/>
    <w:rsid w:val="004F33F1"/>
    <w:rsid w:val="00532857"/>
    <w:rsid w:val="00560F3C"/>
    <w:rsid w:val="005762A5"/>
    <w:rsid w:val="00597BCD"/>
    <w:rsid w:val="005A3925"/>
    <w:rsid w:val="005B5045"/>
    <w:rsid w:val="005B50C9"/>
    <w:rsid w:val="005E4804"/>
    <w:rsid w:val="005E655C"/>
    <w:rsid w:val="006114CB"/>
    <w:rsid w:val="0062218C"/>
    <w:rsid w:val="00683F9A"/>
    <w:rsid w:val="006A1750"/>
    <w:rsid w:val="006B3E8A"/>
    <w:rsid w:val="006F605D"/>
    <w:rsid w:val="006F7E42"/>
    <w:rsid w:val="00727C77"/>
    <w:rsid w:val="00747954"/>
    <w:rsid w:val="00760AF1"/>
    <w:rsid w:val="007621A1"/>
    <w:rsid w:val="007C33D4"/>
    <w:rsid w:val="007E677B"/>
    <w:rsid w:val="0082155A"/>
    <w:rsid w:val="00826AF9"/>
    <w:rsid w:val="00872871"/>
    <w:rsid w:val="008764F0"/>
    <w:rsid w:val="008834B7"/>
    <w:rsid w:val="008B4C7D"/>
    <w:rsid w:val="008D4869"/>
    <w:rsid w:val="008E7E13"/>
    <w:rsid w:val="008F49D2"/>
    <w:rsid w:val="00906327"/>
    <w:rsid w:val="00917C8E"/>
    <w:rsid w:val="00943870"/>
    <w:rsid w:val="009476DF"/>
    <w:rsid w:val="00952CE3"/>
    <w:rsid w:val="0096756B"/>
    <w:rsid w:val="00973F4D"/>
    <w:rsid w:val="009861C2"/>
    <w:rsid w:val="009861F5"/>
    <w:rsid w:val="00987D58"/>
    <w:rsid w:val="009A44DF"/>
    <w:rsid w:val="00A418EB"/>
    <w:rsid w:val="00A574F2"/>
    <w:rsid w:val="00A77769"/>
    <w:rsid w:val="00A83561"/>
    <w:rsid w:val="00A85199"/>
    <w:rsid w:val="00AC7E9F"/>
    <w:rsid w:val="00AF47FC"/>
    <w:rsid w:val="00AF62D8"/>
    <w:rsid w:val="00B0198C"/>
    <w:rsid w:val="00B16B9C"/>
    <w:rsid w:val="00B343C3"/>
    <w:rsid w:val="00B664BD"/>
    <w:rsid w:val="00B7546F"/>
    <w:rsid w:val="00B871F7"/>
    <w:rsid w:val="00C074D7"/>
    <w:rsid w:val="00C136EC"/>
    <w:rsid w:val="00C20ED9"/>
    <w:rsid w:val="00C62684"/>
    <w:rsid w:val="00C76A39"/>
    <w:rsid w:val="00CB1A29"/>
    <w:rsid w:val="00CB3FDB"/>
    <w:rsid w:val="00CB728F"/>
    <w:rsid w:val="00CB7ADE"/>
    <w:rsid w:val="00CD47B8"/>
    <w:rsid w:val="00CF7E3A"/>
    <w:rsid w:val="00D50B4F"/>
    <w:rsid w:val="00D7082A"/>
    <w:rsid w:val="00D80103"/>
    <w:rsid w:val="00D904C6"/>
    <w:rsid w:val="00E014E3"/>
    <w:rsid w:val="00E02390"/>
    <w:rsid w:val="00E03D6B"/>
    <w:rsid w:val="00E07D7C"/>
    <w:rsid w:val="00E77E51"/>
    <w:rsid w:val="00EA1CFE"/>
    <w:rsid w:val="00EB0788"/>
    <w:rsid w:val="00F15534"/>
    <w:rsid w:val="00F2645D"/>
    <w:rsid w:val="00F577FF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F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D3F"/>
    <w:rPr>
      <w:b/>
      <w:bCs/>
    </w:rPr>
  </w:style>
  <w:style w:type="paragraph" w:styleId="NoSpacing">
    <w:name w:val="No Spacing"/>
    <w:uiPriority w:val="1"/>
    <w:qFormat/>
    <w:rsid w:val="00424D3F"/>
    <w:pPr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442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7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03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3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F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D3F"/>
    <w:rPr>
      <w:b/>
      <w:bCs/>
    </w:rPr>
  </w:style>
  <w:style w:type="paragraph" w:styleId="NoSpacing">
    <w:name w:val="No Spacing"/>
    <w:uiPriority w:val="1"/>
    <w:qFormat/>
    <w:rsid w:val="00424D3F"/>
    <w:pPr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442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7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03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3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7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66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8860-B068-4535-99D8-3C0CF85D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Deleon</dc:creator>
  <cp:lastModifiedBy>Carol</cp:lastModifiedBy>
  <cp:revision>11</cp:revision>
  <cp:lastPrinted>2022-08-05T17:17:00Z</cp:lastPrinted>
  <dcterms:created xsi:type="dcterms:W3CDTF">2022-08-09T19:29:00Z</dcterms:created>
  <dcterms:modified xsi:type="dcterms:W3CDTF">2022-08-10T15:06:00Z</dcterms:modified>
</cp:coreProperties>
</file>